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A58FA8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9E6A4F">
        <w:rPr>
          <w:rFonts w:ascii="Times New Roman" w:eastAsia="Arial Unicode MS" w:hAnsi="Times New Roman" w:cs="Times New Roman"/>
          <w:b/>
          <w:kern w:val="0"/>
          <w:sz w:val="24"/>
          <w:szCs w:val="24"/>
          <w:lang w:eastAsia="lv-LV"/>
          <w14:ligatures w14:val="none"/>
        </w:rPr>
        <w:t>8</w:t>
      </w:r>
      <w:r w:rsidR="00206967">
        <w:rPr>
          <w:rFonts w:ascii="Times New Roman" w:eastAsia="Arial Unicode MS" w:hAnsi="Times New Roman" w:cs="Times New Roman"/>
          <w:b/>
          <w:kern w:val="0"/>
          <w:sz w:val="24"/>
          <w:szCs w:val="24"/>
          <w:lang w:eastAsia="lv-LV"/>
          <w14:ligatures w14:val="none"/>
        </w:rPr>
        <w:t>7</w:t>
      </w:r>
    </w:p>
    <w:p w14:paraId="51A114AB" w14:textId="75F01A65"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206967">
        <w:rPr>
          <w:rFonts w:ascii="Times New Roman" w:eastAsia="Arial Unicode MS" w:hAnsi="Times New Roman" w:cs="Times New Roman"/>
          <w:kern w:val="0"/>
          <w:sz w:val="24"/>
          <w:szCs w:val="24"/>
          <w:lang w:eastAsia="lv-LV"/>
          <w14:ligatures w14:val="none"/>
        </w:rPr>
        <w:t>20</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2432E6B5" w14:textId="77777777" w:rsidR="00206967" w:rsidRPr="00F16794" w:rsidRDefault="00206967" w:rsidP="00206967">
      <w:pPr>
        <w:spacing w:after="0" w:line="240" w:lineRule="auto"/>
        <w:jc w:val="both"/>
        <w:rPr>
          <w:rFonts w:ascii="Times New Roman" w:eastAsia="MS Mincho" w:hAnsi="Times New Roman" w:cs="Times New Roman"/>
          <w:b/>
          <w:sz w:val="24"/>
          <w:szCs w:val="24"/>
        </w:rPr>
      </w:pPr>
      <w:bookmarkStart w:id="231" w:name="_Hlk178157321"/>
      <w:bookmarkStart w:id="232" w:name="_Hlk178157135"/>
      <w:bookmarkStart w:id="233" w:name="_Hlk178156940"/>
      <w:bookmarkStart w:id="234" w:name="_Hlk178156656"/>
      <w:bookmarkStart w:id="235" w:name="_Hlk178156419"/>
      <w:bookmarkStart w:id="236" w:name="_Hlk178156198"/>
      <w:bookmarkStart w:id="237" w:name="_Hlk178155819"/>
      <w:bookmarkStart w:id="238" w:name="_Hlk178155584"/>
      <w:bookmarkStart w:id="239" w:name="_Hlk178155290"/>
      <w:bookmarkStart w:id="240" w:name="_Hlk178155103"/>
      <w:bookmarkStart w:id="241" w:name="_Hlk178154845"/>
      <w:bookmarkStart w:id="242" w:name="_Hlk178154208"/>
      <w:bookmarkStart w:id="243" w:name="_Hlk178154016"/>
      <w:bookmarkStart w:id="244" w:name="_Hlk178153852"/>
      <w:bookmarkStart w:id="245" w:name="_Hlk178153662"/>
      <w:bookmarkStart w:id="246" w:name="_Hlk178153402"/>
      <w:bookmarkStart w:id="247" w:name="_Hlk178152772"/>
      <w:bookmarkStart w:id="248" w:name="_Hlk178151795"/>
      <w:bookmarkStart w:id="249" w:name="_Hlk178151594"/>
      <w:bookmarkStart w:id="250" w:name="_Hlk178151388"/>
      <w:bookmarkStart w:id="251" w:name="_Hlk177850514"/>
      <w:bookmarkStart w:id="252" w:name="_Hlk177850351"/>
      <w:bookmarkStart w:id="253" w:name="_Hlk177850203"/>
      <w:bookmarkStart w:id="254" w:name="_Hlk177849967"/>
      <w:bookmarkStart w:id="255" w:name="_Hlk177849769"/>
      <w:bookmarkStart w:id="256" w:name="_Hlk177849581"/>
      <w:bookmarkStart w:id="257" w:name="_Hlk177849371"/>
      <w:bookmarkStart w:id="258" w:name="_Hlk177849224"/>
      <w:bookmarkStart w:id="259" w:name="_Hlk177849060"/>
      <w:bookmarkStart w:id="260" w:name="_Hlk177848800"/>
      <w:bookmarkStart w:id="261" w:name="_Hlk177848620"/>
      <w:bookmarkStart w:id="262" w:name="_Hlk177847973"/>
      <w:bookmarkStart w:id="263" w:name="_Hlk177847736"/>
      <w:bookmarkStart w:id="264" w:name="_Hlk177847546"/>
      <w:bookmarkStart w:id="265" w:name="_Hlk177723405"/>
      <w:bookmarkStart w:id="266" w:name="_Hlk177723274"/>
      <w:bookmarkStart w:id="267" w:name="_Hlk177723132"/>
      <w:bookmarkStart w:id="268" w:name="_Hlk177723016"/>
      <w:bookmarkStart w:id="269" w:name="_Hlk177722853"/>
      <w:bookmarkStart w:id="270" w:name="_Hlk177722669"/>
      <w:bookmarkStart w:id="271" w:name="_Hlk177722117"/>
      <w:bookmarkStart w:id="272" w:name="_Hlk177722006"/>
      <w:bookmarkStart w:id="273" w:name="_Hlk177721819"/>
      <w:bookmarkStart w:id="274" w:name="_Hlk177721704"/>
      <w:r w:rsidRPr="00F16794">
        <w:rPr>
          <w:rFonts w:ascii="Times New Roman" w:eastAsia="MS Mincho" w:hAnsi="Times New Roman" w:cs="Times New Roman"/>
          <w:b/>
          <w:sz w:val="24"/>
          <w:szCs w:val="24"/>
        </w:rPr>
        <w:t xml:space="preserve">Par ceļa servitūta līguma slēgšanu piekļuves nodrošināšanai zemes vienībai ar kadastra apzīmējumu </w:t>
      </w:r>
      <w:r>
        <w:rPr>
          <w:rFonts w:ascii="Times New Roman" w:eastAsia="MS Mincho" w:hAnsi="Times New Roman" w:cs="Times New Roman"/>
          <w:b/>
          <w:sz w:val="24"/>
          <w:szCs w:val="24"/>
        </w:rPr>
        <w:t>7068 007 0352</w:t>
      </w:r>
      <w:r w:rsidRPr="00F16794">
        <w:rPr>
          <w:rFonts w:ascii="Times New Roman" w:eastAsia="MS Mincho" w:hAnsi="Times New Roman" w:cs="Times New Roman"/>
          <w:b/>
          <w:sz w:val="24"/>
          <w:szCs w:val="24"/>
        </w:rPr>
        <w:t xml:space="preserve">, kas atrodas </w:t>
      </w:r>
      <w:r>
        <w:rPr>
          <w:rFonts w:ascii="Times New Roman" w:eastAsia="MS Mincho" w:hAnsi="Times New Roman" w:cs="Times New Roman"/>
          <w:b/>
          <w:sz w:val="24"/>
          <w:szCs w:val="24"/>
        </w:rPr>
        <w:t>Liezēres</w:t>
      </w:r>
      <w:r w:rsidRPr="00F16794">
        <w:rPr>
          <w:rFonts w:ascii="Times New Roman" w:eastAsia="MS Mincho" w:hAnsi="Times New Roman" w:cs="Times New Roman"/>
          <w:b/>
          <w:sz w:val="24"/>
          <w:szCs w:val="24"/>
        </w:rPr>
        <w:t xml:space="preserve"> pagastā, Madonas novadā</w:t>
      </w:r>
    </w:p>
    <w:bookmarkEnd w:id="231"/>
    <w:p w14:paraId="2EDB0C3C" w14:textId="77777777" w:rsidR="00206967" w:rsidRPr="00F16794" w:rsidRDefault="00206967" w:rsidP="00206967">
      <w:pPr>
        <w:pStyle w:val="msonormal804d7de8fd46f06a46511c7c60d1535e"/>
        <w:shd w:val="clear" w:color="auto" w:fill="FFFFFF"/>
        <w:spacing w:before="0" w:beforeAutospacing="0" w:after="0" w:afterAutospacing="0"/>
        <w:jc w:val="both"/>
        <w:rPr>
          <w:lang w:val="lv-LV"/>
        </w:rPr>
      </w:pPr>
    </w:p>
    <w:p w14:paraId="24713031" w14:textId="77777777" w:rsidR="00206967" w:rsidRPr="00F16794" w:rsidRDefault="00206967" w:rsidP="00206967">
      <w:pPr>
        <w:spacing w:after="0" w:line="240" w:lineRule="auto"/>
        <w:ind w:firstLine="680"/>
        <w:jc w:val="both"/>
        <w:rPr>
          <w:rFonts w:ascii="Times New Roman" w:hAnsi="Times New Roman" w:cs="Times New Roman"/>
          <w:sz w:val="24"/>
          <w:szCs w:val="24"/>
        </w:rPr>
      </w:pPr>
      <w:r w:rsidRPr="00F16794">
        <w:rPr>
          <w:rFonts w:ascii="Times New Roman" w:hAnsi="Times New Roman" w:cs="Times New Roman"/>
          <w:sz w:val="24"/>
          <w:szCs w:val="24"/>
        </w:rPr>
        <w:t xml:space="preserve">Madonas novada pašvaldībā saņemts </w:t>
      </w:r>
      <w:r>
        <w:rPr>
          <w:rFonts w:ascii="Times New Roman" w:hAnsi="Times New Roman" w:cs="Times New Roman"/>
          <w:sz w:val="24"/>
          <w:szCs w:val="24"/>
        </w:rPr>
        <w:t>fiziskas personas</w:t>
      </w:r>
      <w:r w:rsidRPr="00F16794">
        <w:rPr>
          <w:rFonts w:ascii="Times New Roman" w:hAnsi="Times New Roman" w:cs="Times New Roman"/>
          <w:sz w:val="24"/>
          <w:szCs w:val="24"/>
        </w:rPr>
        <w:t xml:space="preserve"> iesniegums (reģistrēts Madonas novada pašvaldībā 202</w:t>
      </w:r>
      <w:r>
        <w:rPr>
          <w:rFonts w:ascii="Times New Roman" w:hAnsi="Times New Roman" w:cs="Times New Roman"/>
          <w:sz w:val="24"/>
          <w:szCs w:val="24"/>
        </w:rPr>
        <w:t>4</w:t>
      </w:r>
      <w:r w:rsidRPr="00F16794">
        <w:rPr>
          <w:rFonts w:ascii="Times New Roman" w:hAnsi="Times New Roman" w:cs="Times New Roman"/>
          <w:sz w:val="24"/>
          <w:szCs w:val="24"/>
        </w:rPr>
        <w:t xml:space="preserve">. gada </w:t>
      </w:r>
      <w:r>
        <w:rPr>
          <w:rFonts w:ascii="Times New Roman" w:hAnsi="Times New Roman" w:cs="Times New Roman"/>
          <w:sz w:val="24"/>
          <w:szCs w:val="24"/>
        </w:rPr>
        <w:t>4. septembrī</w:t>
      </w:r>
      <w:r w:rsidRPr="00F16794">
        <w:rPr>
          <w:rFonts w:ascii="Times New Roman" w:hAnsi="Times New Roman" w:cs="Times New Roman"/>
          <w:sz w:val="24"/>
          <w:szCs w:val="24"/>
        </w:rPr>
        <w:t xml:space="preserve"> ar reģ. Nr. 2.1.3.6/2</w:t>
      </w:r>
      <w:r>
        <w:rPr>
          <w:rFonts w:ascii="Times New Roman" w:hAnsi="Times New Roman" w:cs="Times New Roman"/>
          <w:sz w:val="24"/>
          <w:szCs w:val="24"/>
        </w:rPr>
        <w:t>4</w:t>
      </w:r>
      <w:r w:rsidRPr="00F16794">
        <w:rPr>
          <w:rFonts w:ascii="Times New Roman" w:hAnsi="Times New Roman" w:cs="Times New Roman"/>
          <w:sz w:val="24"/>
          <w:szCs w:val="24"/>
        </w:rPr>
        <w:t>/</w:t>
      </w:r>
      <w:r>
        <w:rPr>
          <w:rFonts w:ascii="Times New Roman" w:hAnsi="Times New Roman" w:cs="Times New Roman"/>
          <w:sz w:val="24"/>
          <w:szCs w:val="24"/>
        </w:rPr>
        <w:t>1189</w:t>
      </w:r>
      <w:r w:rsidRPr="00F16794">
        <w:rPr>
          <w:rFonts w:ascii="Times New Roman" w:hAnsi="Times New Roman" w:cs="Times New Roman"/>
          <w:sz w:val="24"/>
          <w:szCs w:val="24"/>
        </w:rPr>
        <w:t xml:space="preserve">)  ar lūgumu dibināt ceļa servitūtu par labu </w:t>
      </w:r>
      <w:r>
        <w:rPr>
          <w:rFonts w:ascii="Times New Roman" w:hAnsi="Times New Roman" w:cs="Times New Roman"/>
          <w:sz w:val="24"/>
          <w:szCs w:val="24"/>
        </w:rPr>
        <w:t xml:space="preserve">iesniedzējam piederošā </w:t>
      </w:r>
      <w:r w:rsidRPr="00F16794">
        <w:rPr>
          <w:rFonts w:ascii="Times New Roman" w:hAnsi="Times New Roman" w:cs="Times New Roman"/>
          <w:sz w:val="24"/>
          <w:szCs w:val="24"/>
        </w:rPr>
        <w:t>nekustam</w:t>
      </w:r>
      <w:r>
        <w:rPr>
          <w:rFonts w:ascii="Times New Roman" w:hAnsi="Times New Roman" w:cs="Times New Roman"/>
          <w:sz w:val="24"/>
          <w:szCs w:val="24"/>
        </w:rPr>
        <w:t>ā</w:t>
      </w:r>
      <w:r w:rsidRPr="00F16794">
        <w:rPr>
          <w:rFonts w:ascii="Times New Roman" w:hAnsi="Times New Roman" w:cs="Times New Roman"/>
          <w:sz w:val="24"/>
          <w:szCs w:val="24"/>
        </w:rPr>
        <w:t xml:space="preserve"> īpašuma “</w:t>
      </w:r>
      <w:r>
        <w:rPr>
          <w:rFonts w:ascii="Times New Roman" w:hAnsi="Times New Roman" w:cs="Times New Roman"/>
          <w:sz w:val="24"/>
          <w:szCs w:val="24"/>
        </w:rPr>
        <w:t>Salmiņi</w:t>
      </w:r>
      <w:r w:rsidRPr="00F16794">
        <w:rPr>
          <w:rFonts w:ascii="Times New Roman" w:hAnsi="Times New Roman" w:cs="Times New Roman"/>
          <w:sz w:val="24"/>
          <w:szCs w:val="24"/>
        </w:rPr>
        <w:t xml:space="preserve">”, </w:t>
      </w:r>
      <w:r>
        <w:rPr>
          <w:rFonts w:ascii="Times New Roman" w:hAnsi="Times New Roman" w:cs="Times New Roman"/>
          <w:sz w:val="24"/>
          <w:szCs w:val="24"/>
        </w:rPr>
        <w:t>Liezēres</w:t>
      </w:r>
      <w:r w:rsidRPr="00F16794">
        <w:rPr>
          <w:rFonts w:ascii="Times New Roman" w:hAnsi="Times New Roman" w:cs="Times New Roman"/>
          <w:sz w:val="24"/>
          <w:szCs w:val="24"/>
        </w:rPr>
        <w:t xml:space="preserve"> pagasts, Madonas novads, kadastra numurs </w:t>
      </w:r>
      <w:r>
        <w:rPr>
          <w:rFonts w:ascii="Times New Roman" w:hAnsi="Times New Roman" w:cs="Times New Roman"/>
          <w:sz w:val="24"/>
          <w:szCs w:val="24"/>
        </w:rPr>
        <w:t xml:space="preserve">7068 007 0352, </w:t>
      </w:r>
      <w:r w:rsidRPr="00F16794">
        <w:rPr>
          <w:rFonts w:ascii="Times New Roman" w:hAnsi="Times New Roman" w:cs="Times New Roman"/>
          <w:sz w:val="24"/>
          <w:szCs w:val="24"/>
        </w:rPr>
        <w:t xml:space="preserve">zemes vienībai ar kadastra apzīmējumu </w:t>
      </w:r>
      <w:r>
        <w:rPr>
          <w:rFonts w:ascii="Times New Roman" w:hAnsi="Times New Roman" w:cs="Times New Roman"/>
          <w:sz w:val="24"/>
          <w:szCs w:val="24"/>
        </w:rPr>
        <w:t>7068 007 0352,</w:t>
      </w:r>
      <w:r w:rsidRPr="007A29E5">
        <w:rPr>
          <w:rFonts w:ascii="Times New Roman" w:hAnsi="Times New Roman" w:cs="Times New Roman"/>
          <w:sz w:val="24"/>
          <w:szCs w:val="24"/>
        </w:rPr>
        <w:t xml:space="preserve"> </w:t>
      </w:r>
      <w:r w:rsidRPr="00F16794">
        <w:rPr>
          <w:rFonts w:ascii="Times New Roman" w:hAnsi="Times New Roman" w:cs="Times New Roman"/>
          <w:sz w:val="24"/>
          <w:szCs w:val="24"/>
        </w:rPr>
        <w:t xml:space="preserve">lai nodrošinātu </w:t>
      </w:r>
      <w:r>
        <w:rPr>
          <w:rFonts w:ascii="Times New Roman" w:hAnsi="Times New Roman" w:cs="Times New Roman"/>
          <w:sz w:val="24"/>
          <w:szCs w:val="24"/>
        </w:rPr>
        <w:t xml:space="preserve">tam </w:t>
      </w:r>
      <w:r w:rsidRPr="00F16794">
        <w:rPr>
          <w:rFonts w:ascii="Times New Roman" w:hAnsi="Times New Roman" w:cs="Times New Roman"/>
          <w:sz w:val="24"/>
          <w:szCs w:val="24"/>
        </w:rPr>
        <w:t>piekļuvi</w:t>
      </w:r>
      <w:r>
        <w:rPr>
          <w:rFonts w:ascii="Times New Roman" w:hAnsi="Times New Roman" w:cs="Times New Roman"/>
          <w:sz w:val="24"/>
          <w:szCs w:val="24"/>
        </w:rPr>
        <w:t>.</w:t>
      </w:r>
    </w:p>
    <w:p w14:paraId="25528BD6" w14:textId="087F9AE2" w:rsidR="00206967" w:rsidRPr="001B2650" w:rsidRDefault="00206967" w:rsidP="00206967">
      <w:pPr>
        <w:spacing w:after="0" w:line="240" w:lineRule="auto"/>
        <w:ind w:firstLine="680"/>
        <w:jc w:val="both"/>
        <w:rPr>
          <w:rFonts w:ascii="Times New Roman" w:hAnsi="Times New Roman" w:cs="Times New Roman"/>
          <w:sz w:val="24"/>
          <w:szCs w:val="24"/>
        </w:rPr>
      </w:pPr>
      <w:r w:rsidRPr="00F16794">
        <w:rPr>
          <w:rFonts w:ascii="Times New Roman" w:hAnsi="Times New Roman" w:cs="Times New Roman"/>
          <w:sz w:val="24"/>
          <w:szCs w:val="24"/>
        </w:rPr>
        <w:t>Nekustamais īpašums “</w:t>
      </w:r>
      <w:r>
        <w:rPr>
          <w:rFonts w:ascii="Times New Roman" w:hAnsi="Times New Roman" w:cs="Times New Roman"/>
          <w:sz w:val="24"/>
          <w:szCs w:val="24"/>
        </w:rPr>
        <w:t>Salmiņi</w:t>
      </w:r>
      <w:r w:rsidRPr="00F16794">
        <w:rPr>
          <w:rFonts w:ascii="Times New Roman" w:hAnsi="Times New Roman" w:cs="Times New Roman"/>
          <w:sz w:val="24"/>
          <w:szCs w:val="24"/>
        </w:rPr>
        <w:t xml:space="preserve">” (kadastra numurs </w:t>
      </w:r>
      <w:r>
        <w:rPr>
          <w:rFonts w:ascii="Times New Roman" w:hAnsi="Times New Roman" w:cs="Times New Roman"/>
          <w:sz w:val="24"/>
          <w:szCs w:val="24"/>
        </w:rPr>
        <w:t>7068 007 0352</w:t>
      </w:r>
      <w:r w:rsidRPr="00F16794">
        <w:rPr>
          <w:rFonts w:ascii="Times New Roman" w:hAnsi="Times New Roman" w:cs="Times New Roman"/>
          <w:sz w:val="24"/>
          <w:szCs w:val="24"/>
        </w:rPr>
        <w:t xml:space="preserve">) reģistrēts zemesgrāmatā un tam atvērts </w:t>
      </w:r>
      <w:r>
        <w:rPr>
          <w:rFonts w:ascii="Times New Roman" w:hAnsi="Times New Roman" w:cs="Times New Roman"/>
          <w:sz w:val="24"/>
          <w:szCs w:val="24"/>
        </w:rPr>
        <w:t>Liezēres</w:t>
      </w:r>
      <w:r w:rsidRPr="00F16794">
        <w:rPr>
          <w:rFonts w:ascii="Times New Roman" w:hAnsi="Times New Roman" w:cs="Times New Roman"/>
          <w:sz w:val="24"/>
          <w:szCs w:val="24"/>
        </w:rPr>
        <w:t xml:space="preserve"> pagasta zemesgrāmatu nodalījums Nr. </w:t>
      </w:r>
      <w:hyperlink r:id="rId8" w:tgtFrame="_blank" w:history="1">
        <w:r w:rsidR="006E1909">
          <w:rPr>
            <w:rFonts w:ascii="Times New Roman" w:hAnsi="Times New Roman" w:cs="Times New Roman"/>
            <w:sz w:val="24"/>
            <w:szCs w:val="24"/>
          </w:rPr>
          <w:t> </w:t>
        </w:r>
        <w:r w:rsidRPr="00F761CD">
          <w:rPr>
            <w:rFonts w:ascii="Times New Roman" w:hAnsi="Times New Roman" w:cs="Times New Roman"/>
            <w:sz w:val="24"/>
            <w:szCs w:val="24"/>
          </w:rPr>
          <w:t>100000499949</w:t>
        </w:r>
      </w:hyperlink>
      <w:r w:rsidRPr="00F16794">
        <w:rPr>
          <w:rFonts w:ascii="Times New Roman" w:hAnsi="Times New Roman" w:cs="Times New Roman"/>
          <w:sz w:val="24"/>
          <w:szCs w:val="24"/>
        </w:rPr>
        <w:t>.</w:t>
      </w:r>
    </w:p>
    <w:p w14:paraId="6ACB67E2" w14:textId="77777777" w:rsidR="00206967" w:rsidRDefault="00206967" w:rsidP="00206967">
      <w:pPr>
        <w:spacing w:after="0" w:line="240" w:lineRule="auto"/>
        <w:ind w:firstLine="680"/>
        <w:jc w:val="both"/>
        <w:rPr>
          <w:rFonts w:ascii="Times New Roman" w:hAnsi="Times New Roman" w:cs="Times New Roman"/>
          <w:sz w:val="24"/>
          <w:szCs w:val="24"/>
        </w:rPr>
      </w:pPr>
      <w:r w:rsidRPr="00F16794">
        <w:rPr>
          <w:rFonts w:ascii="Times New Roman" w:hAnsi="Times New Roman" w:cs="Times New Roman"/>
          <w:sz w:val="24"/>
          <w:szCs w:val="24"/>
        </w:rPr>
        <w:t>Lai piekļūtu nekustamā īpašuma “</w:t>
      </w:r>
      <w:r>
        <w:rPr>
          <w:rFonts w:ascii="Times New Roman" w:hAnsi="Times New Roman" w:cs="Times New Roman"/>
          <w:sz w:val="24"/>
          <w:szCs w:val="24"/>
        </w:rPr>
        <w:t>Salmiņi</w:t>
      </w:r>
      <w:r w:rsidRPr="00F16794">
        <w:rPr>
          <w:rFonts w:ascii="Times New Roman" w:hAnsi="Times New Roman" w:cs="Times New Roman"/>
          <w:sz w:val="24"/>
          <w:szCs w:val="24"/>
        </w:rPr>
        <w:t xml:space="preserve">” (kadastra numurs </w:t>
      </w:r>
      <w:r>
        <w:rPr>
          <w:rFonts w:ascii="Times New Roman" w:hAnsi="Times New Roman" w:cs="Times New Roman"/>
          <w:sz w:val="24"/>
          <w:szCs w:val="24"/>
        </w:rPr>
        <w:t>7068 007 0352</w:t>
      </w:r>
      <w:r w:rsidRPr="00F16794">
        <w:rPr>
          <w:rFonts w:ascii="Times New Roman" w:hAnsi="Times New Roman" w:cs="Times New Roman"/>
          <w:sz w:val="24"/>
          <w:szCs w:val="24"/>
        </w:rPr>
        <w:t xml:space="preserve">) zemes vienībai ar kadastra apzīmējumu </w:t>
      </w:r>
      <w:r>
        <w:rPr>
          <w:rFonts w:ascii="Times New Roman" w:hAnsi="Times New Roman" w:cs="Times New Roman"/>
          <w:sz w:val="24"/>
          <w:szCs w:val="24"/>
        </w:rPr>
        <w:t>7068 007 0352</w:t>
      </w:r>
      <w:r w:rsidRPr="00F16794">
        <w:rPr>
          <w:rFonts w:ascii="Times New Roman" w:hAnsi="Times New Roman" w:cs="Times New Roman"/>
          <w:sz w:val="24"/>
          <w:szCs w:val="24"/>
        </w:rPr>
        <w:t xml:space="preserve">, nepieciešams šķērsot zemes vienību ar kadastra apzīmējumu </w:t>
      </w:r>
      <w:r>
        <w:rPr>
          <w:rFonts w:ascii="Times New Roman" w:hAnsi="Times New Roman" w:cs="Times New Roman"/>
          <w:sz w:val="24"/>
          <w:szCs w:val="24"/>
        </w:rPr>
        <w:t>7068 007 0287</w:t>
      </w:r>
      <w:r w:rsidRPr="00F16794">
        <w:rPr>
          <w:rFonts w:ascii="Times New Roman" w:hAnsi="Times New Roman" w:cs="Times New Roman"/>
          <w:sz w:val="24"/>
          <w:szCs w:val="24"/>
        </w:rPr>
        <w:t xml:space="preserve">, </w:t>
      </w:r>
      <w:r w:rsidRPr="008F2ED5">
        <w:rPr>
          <w:rFonts w:ascii="Times New Roman" w:hAnsi="Times New Roman" w:cs="Times New Roman"/>
          <w:sz w:val="24"/>
          <w:szCs w:val="24"/>
        </w:rPr>
        <w:t>kas ir nekustamā īpašuma “</w:t>
      </w:r>
      <w:r>
        <w:rPr>
          <w:rFonts w:ascii="Times New Roman" w:hAnsi="Times New Roman" w:cs="Times New Roman"/>
          <w:sz w:val="24"/>
          <w:szCs w:val="24"/>
        </w:rPr>
        <w:t>Liezēre</w:t>
      </w:r>
      <w:r w:rsidRPr="008F2ED5">
        <w:rPr>
          <w:rFonts w:ascii="Times New Roman" w:hAnsi="Times New Roman" w:cs="Times New Roman"/>
          <w:sz w:val="24"/>
          <w:szCs w:val="24"/>
        </w:rPr>
        <w:t xml:space="preserve">” (kadastra numurs </w:t>
      </w:r>
      <w:r>
        <w:rPr>
          <w:rFonts w:ascii="Times New Roman" w:hAnsi="Times New Roman" w:cs="Times New Roman"/>
          <w:sz w:val="24"/>
          <w:szCs w:val="24"/>
        </w:rPr>
        <w:t>7068 007 0287</w:t>
      </w:r>
      <w:r w:rsidRPr="008F2ED5">
        <w:rPr>
          <w:rFonts w:ascii="Times New Roman" w:hAnsi="Times New Roman" w:cs="Times New Roman"/>
          <w:sz w:val="24"/>
          <w:szCs w:val="24"/>
        </w:rPr>
        <w:t xml:space="preserve">) sastāvā </w:t>
      </w:r>
      <w:r>
        <w:rPr>
          <w:rFonts w:ascii="Times New Roman" w:hAnsi="Times New Roman" w:cs="Times New Roman"/>
          <w:sz w:val="24"/>
          <w:szCs w:val="24"/>
        </w:rPr>
        <w:t>un</w:t>
      </w:r>
      <w:r w:rsidRPr="008F2ED5">
        <w:rPr>
          <w:rFonts w:ascii="Times New Roman" w:hAnsi="Times New Roman" w:cs="Times New Roman"/>
          <w:sz w:val="24"/>
          <w:szCs w:val="24"/>
        </w:rPr>
        <w:t xml:space="preserve"> Madonas novada pašvaldībai</w:t>
      </w:r>
      <w:r>
        <w:rPr>
          <w:rFonts w:ascii="Times New Roman" w:hAnsi="Times New Roman" w:cs="Times New Roman"/>
          <w:sz w:val="24"/>
          <w:szCs w:val="24"/>
        </w:rPr>
        <w:t xml:space="preserve"> īpašumā.</w:t>
      </w:r>
    </w:p>
    <w:p w14:paraId="185D2C76" w14:textId="77777777" w:rsidR="00206967" w:rsidRPr="008F2ED5" w:rsidRDefault="00206967" w:rsidP="00206967">
      <w:pPr>
        <w:spacing w:after="0" w:line="240" w:lineRule="auto"/>
        <w:ind w:firstLine="680"/>
        <w:jc w:val="both"/>
        <w:rPr>
          <w:rFonts w:ascii="Times New Roman" w:hAnsi="Times New Roman" w:cs="Times New Roman"/>
          <w:sz w:val="24"/>
          <w:szCs w:val="24"/>
        </w:rPr>
      </w:pPr>
      <w:r w:rsidRPr="00F16794">
        <w:rPr>
          <w:rFonts w:ascii="Times New Roman" w:hAnsi="Times New Roman" w:cs="Times New Roman"/>
          <w:sz w:val="24"/>
          <w:szCs w:val="24"/>
        </w:rPr>
        <w:t>Nekustamais īpašums “</w:t>
      </w:r>
      <w:r>
        <w:rPr>
          <w:rFonts w:ascii="Times New Roman" w:hAnsi="Times New Roman" w:cs="Times New Roman"/>
          <w:sz w:val="24"/>
          <w:szCs w:val="24"/>
        </w:rPr>
        <w:t>Liezēre</w:t>
      </w:r>
      <w:r w:rsidRPr="00F16794">
        <w:rPr>
          <w:rFonts w:ascii="Times New Roman" w:hAnsi="Times New Roman" w:cs="Times New Roman"/>
          <w:sz w:val="24"/>
          <w:szCs w:val="24"/>
        </w:rPr>
        <w:t xml:space="preserve">” (kadastra numurs </w:t>
      </w:r>
      <w:r>
        <w:rPr>
          <w:rFonts w:ascii="Times New Roman" w:hAnsi="Times New Roman" w:cs="Times New Roman"/>
          <w:sz w:val="24"/>
          <w:szCs w:val="24"/>
        </w:rPr>
        <w:t>7068 007 0287</w:t>
      </w:r>
      <w:r w:rsidRPr="00F16794">
        <w:rPr>
          <w:rFonts w:ascii="Times New Roman" w:hAnsi="Times New Roman" w:cs="Times New Roman"/>
          <w:sz w:val="24"/>
          <w:szCs w:val="24"/>
        </w:rPr>
        <w:t xml:space="preserve">) </w:t>
      </w:r>
      <w:r>
        <w:rPr>
          <w:rFonts w:ascii="Times New Roman" w:hAnsi="Times New Roman" w:cs="Times New Roman"/>
          <w:sz w:val="24"/>
          <w:szCs w:val="24"/>
        </w:rPr>
        <w:t xml:space="preserve">nav </w:t>
      </w:r>
      <w:r w:rsidRPr="00F16794">
        <w:rPr>
          <w:rFonts w:ascii="Times New Roman" w:hAnsi="Times New Roman" w:cs="Times New Roman"/>
          <w:sz w:val="24"/>
          <w:szCs w:val="24"/>
        </w:rPr>
        <w:t>reģistrēts zemesgrāmatā</w:t>
      </w:r>
      <w:r>
        <w:rPr>
          <w:rFonts w:ascii="Times New Roman" w:hAnsi="Times New Roman" w:cs="Times New Roman"/>
          <w:sz w:val="24"/>
          <w:szCs w:val="24"/>
        </w:rPr>
        <w:t>.</w:t>
      </w:r>
    </w:p>
    <w:p w14:paraId="497F58F3" w14:textId="7A90631D" w:rsidR="00206967" w:rsidRPr="00F16794" w:rsidRDefault="00206967" w:rsidP="00206967">
      <w:pPr>
        <w:spacing w:after="0" w:line="240" w:lineRule="auto"/>
        <w:ind w:firstLine="680"/>
        <w:jc w:val="both"/>
        <w:rPr>
          <w:rFonts w:ascii="Times New Roman" w:hAnsi="Times New Roman" w:cs="Times New Roman"/>
          <w:sz w:val="24"/>
          <w:szCs w:val="24"/>
          <w:shd w:val="clear" w:color="auto" w:fill="FFFFFF"/>
        </w:rPr>
      </w:pPr>
      <w:r w:rsidRPr="00F16794">
        <w:rPr>
          <w:rFonts w:ascii="Times New Roman" w:hAnsi="Times New Roman" w:cs="Times New Roman"/>
          <w:sz w:val="24"/>
          <w:szCs w:val="24"/>
        </w:rPr>
        <w:t xml:space="preserve">Saskaņā ar Civillikuma 1131. pantu, kas nosaka, ka </w:t>
      </w:r>
      <w:r w:rsidRPr="00F16794">
        <w:rPr>
          <w:rFonts w:ascii="Times New Roman" w:hAnsi="Times New Roman" w:cs="Times New Roman"/>
          <w:i/>
          <w:iCs/>
          <w:sz w:val="24"/>
          <w:szCs w:val="24"/>
          <w:shd w:val="clear" w:color="auto" w:fill="FFFFFF"/>
        </w:rPr>
        <w:t>Servitūts, kas nodibināts par labu noteiktai fiziskai vai juridiskai personai, ir personālservitūts; servitūts, kas nodibināts par labu kādam noteiktam nekustamam īpašumam, tā ka to izlieto katrreizējais tā īpašnieks, ir reālservitūts</w:t>
      </w:r>
      <w:r w:rsidRPr="00F16794">
        <w:rPr>
          <w:rFonts w:ascii="Times New Roman" w:hAnsi="Times New Roman" w:cs="Times New Roman"/>
          <w:sz w:val="24"/>
          <w:szCs w:val="24"/>
        </w:rPr>
        <w:t xml:space="preserve"> un ceturtās apakšnodaļas 1231. panta 3. apakšpunktu, kas nosaka, ka </w:t>
      </w:r>
      <w:r w:rsidRPr="00F16794">
        <w:rPr>
          <w:rFonts w:ascii="Times New Roman" w:hAnsi="Times New Roman" w:cs="Times New Roman"/>
          <w:i/>
          <w:iCs/>
          <w:sz w:val="24"/>
          <w:szCs w:val="24"/>
        </w:rPr>
        <w:t>Servitūtus nodibina ar līgumu vai testamentu</w:t>
      </w:r>
      <w:r w:rsidRPr="00F16794">
        <w:rPr>
          <w:rFonts w:ascii="Times New Roman" w:hAnsi="Times New Roman" w:cs="Times New Roman"/>
          <w:sz w:val="24"/>
          <w:szCs w:val="24"/>
        </w:rPr>
        <w:t xml:space="preserve"> un 1235. pantu, kas nosaka to, ka </w:t>
      </w:r>
      <w:r w:rsidRPr="00F16794">
        <w:rPr>
          <w:rFonts w:ascii="Times New Roman" w:hAnsi="Times New Roman" w:cs="Times New Roman"/>
          <w:i/>
          <w:iCs/>
          <w:sz w:val="24"/>
          <w:szCs w:val="24"/>
          <w:shd w:val="clear" w:color="auto" w:fill="FFFFFF"/>
        </w:rPr>
        <w:t>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w:t>
      </w:r>
      <w:r>
        <w:rPr>
          <w:rFonts w:ascii="Times New Roman" w:hAnsi="Times New Roman" w:cs="Times New Roman"/>
          <w:i/>
          <w:iCs/>
          <w:sz w:val="24"/>
          <w:szCs w:val="24"/>
          <w:shd w:val="clear" w:color="auto" w:fill="FFFFFF"/>
        </w:rPr>
        <w:t>,</w:t>
      </w:r>
      <w:r w:rsidR="006E1909">
        <w:rPr>
          <w:rFonts w:ascii="Times New Roman" w:hAnsi="Times New Roman" w:cs="Times New Roman"/>
          <w:i/>
          <w:iCs/>
          <w:sz w:val="24"/>
          <w:szCs w:val="24"/>
          <w:shd w:val="clear" w:color="auto" w:fill="FFFFFF"/>
        </w:rPr>
        <w:t xml:space="preserve"> </w:t>
      </w:r>
      <w:r w:rsidRPr="00F16794">
        <w:rPr>
          <w:rFonts w:ascii="Times New Roman" w:hAnsi="Times New Roman" w:cs="Times New Roman"/>
          <w:sz w:val="24"/>
          <w:szCs w:val="24"/>
          <w:shd w:val="clear" w:color="auto" w:fill="FFFFFF"/>
        </w:rPr>
        <w:t>nepieciešams slēgt reālservitūta līgumu starp nekustamā īpašuma “</w:t>
      </w:r>
      <w:r>
        <w:rPr>
          <w:rFonts w:ascii="Times New Roman" w:hAnsi="Times New Roman" w:cs="Times New Roman"/>
          <w:sz w:val="24"/>
          <w:szCs w:val="24"/>
          <w:shd w:val="clear" w:color="auto" w:fill="FFFFFF"/>
        </w:rPr>
        <w:t>Salmiņi</w:t>
      </w:r>
      <w:r w:rsidRPr="00F16794">
        <w:rPr>
          <w:rFonts w:ascii="Times New Roman" w:hAnsi="Times New Roman" w:cs="Times New Roman"/>
          <w:sz w:val="24"/>
          <w:szCs w:val="24"/>
          <w:shd w:val="clear" w:color="auto" w:fill="FFFFFF"/>
        </w:rPr>
        <w:t xml:space="preserve">” (kadastra numurs </w:t>
      </w:r>
      <w:r>
        <w:rPr>
          <w:rFonts w:ascii="Times New Roman" w:hAnsi="Times New Roman" w:cs="Times New Roman"/>
          <w:sz w:val="24"/>
          <w:szCs w:val="24"/>
          <w:shd w:val="clear" w:color="auto" w:fill="FFFFFF"/>
        </w:rPr>
        <w:t>7068 007 0352</w:t>
      </w:r>
      <w:r w:rsidRPr="00F16794">
        <w:rPr>
          <w:rFonts w:ascii="Times New Roman" w:hAnsi="Times New Roman" w:cs="Times New Roman"/>
          <w:sz w:val="24"/>
          <w:szCs w:val="24"/>
          <w:shd w:val="clear" w:color="auto" w:fill="FFFFFF"/>
        </w:rPr>
        <w:t>) īpašnieku, kas ir valdošā nekustamā īpašuma īpašnieks un Madonas novada pašvaldību, kas pēc nekustamā īpašuma “</w:t>
      </w:r>
      <w:r>
        <w:rPr>
          <w:rFonts w:ascii="Times New Roman" w:hAnsi="Times New Roman" w:cs="Times New Roman"/>
          <w:sz w:val="24"/>
          <w:szCs w:val="24"/>
          <w:shd w:val="clear" w:color="auto" w:fill="FFFFFF"/>
        </w:rPr>
        <w:t>Liezēre</w:t>
      </w:r>
      <w:r w:rsidRPr="00F1679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Liezēres</w:t>
      </w:r>
      <w:r w:rsidRPr="00F16794">
        <w:rPr>
          <w:rFonts w:ascii="Times New Roman" w:hAnsi="Times New Roman" w:cs="Times New Roman"/>
          <w:sz w:val="24"/>
          <w:szCs w:val="24"/>
          <w:shd w:val="clear" w:color="auto" w:fill="FFFFFF"/>
        </w:rPr>
        <w:t xml:space="preserve"> pagastā, Madonas novadā reģistrēšanas zemesgrāmatā būs tā</w:t>
      </w:r>
      <w:r>
        <w:rPr>
          <w:rFonts w:ascii="Times New Roman" w:hAnsi="Times New Roman" w:cs="Times New Roman"/>
          <w:sz w:val="24"/>
          <w:szCs w:val="24"/>
          <w:shd w:val="clear" w:color="auto" w:fill="FFFFFF"/>
        </w:rPr>
        <w:t xml:space="preserve"> pilntiesīga</w:t>
      </w:r>
      <w:r w:rsidRPr="00F16794">
        <w:rPr>
          <w:rFonts w:ascii="Times New Roman" w:hAnsi="Times New Roman" w:cs="Times New Roman"/>
          <w:sz w:val="24"/>
          <w:szCs w:val="24"/>
          <w:shd w:val="clear" w:color="auto" w:fill="FFFFFF"/>
        </w:rPr>
        <w:t xml:space="preserve"> īpašniece</w:t>
      </w:r>
      <w:r>
        <w:rPr>
          <w:rFonts w:ascii="Times New Roman" w:hAnsi="Times New Roman" w:cs="Times New Roman"/>
          <w:sz w:val="24"/>
          <w:szCs w:val="24"/>
          <w:shd w:val="clear" w:color="auto" w:fill="FFFFFF"/>
        </w:rPr>
        <w:t xml:space="preserve"> un </w:t>
      </w:r>
      <w:r w:rsidRPr="00F16794">
        <w:rPr>
          <w:rFonts w:ascii="Times New Roman" w:hAnsi="Times New Roman" w:cs="Times New Roman"/>
          <w:sz w:val="24"/>
          <w:szCs w:val="24"/>
          <w:shd w:val="clear" w:color="auto" w:fill="FFFFFF"/>
        </w:rPr>
        <w:t xml:space="preserve">kalpojošā nekustamā īpašuma īpašniece. </w:t>
      </w:r>
    </w:p>
    <w:p w14:paraId="324F5DD8" w14:textId="10373FEE" w:rsidR="006E1909" w:rsidRDefault="00206967" w:rsidP="006E1909">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AE6B87">
        <w:rPr>
          <w:rFonts w:ascii="Times New Roman" w:hAnsi="Times New Roman" w:cs="Times New Roman"/>
          <w:sz w:val="24"/>
          <w:szCs w:val="24"/>
        </w:rPr>
        <w:t>Pamatojoties uz  Civillikuma 1131.</w:t>
      </w:r>
      <w:r w:rsidR="006E1909">
        <w:rPr>
          <w:rFonts w:ascii="Times New Roman" w:hAnsi="Times New Roman" w:cs="Times New Roman"/>
          <w:sz w:val="24"/>
          <w:szCs w:val="24"/>
        </w:rPr>
        <w:t> </w:t>
      </w:r>
      <w:r w:rsidRPr="00AE6B87">
        <w:rPr>
          <w:rFonts w:ascii="Times New Roman" w:hAnsi="Times New Roman" w:cs="Times New Roman"/>
          <w:sz w:val="24"/>
          <w:szCs w:val="24"/>
        </w:rPr>
        <w:t>pantu, 1231.</w:t>
      </w:r>
      <w:r w:rsidR="006E1909">
        <w:rPr>
          <w:rFonts w:ascii="Times New Roman" w:hAnsi="Times New Roman" w:cs="Times New Roman"/>
          <w:sz w:val="24"/>
          <w:szCs w:val="24"/>
        </w:rPr>
        <w:t> </w:t>
      </w:r>
      <w:r w:rsidRPr="00AE6B87">
        <w:rPr>
          <w:rFonts w:ascii="Times New Roman" w:hAnsi="Times New Roman" w:cs="Times New Roman"/>
          <w:sz w:val="24"/>
          <w:szCs w:val="24"/>
        </w:rPr>
        <w:t>panta 3.</w:t>
      </w:r>
      <w:r w:rsidR="006E1909">
        <w:rPr>
          <w:rFonts w:ascii="Times New Roman" w:hAnsi="Times New Roman" w:cs="Times New Roman"/>
          <w:sz w:val="24"/>
          <w:szCs w:val="24"/>
        </w:rPr>
        <w:t> </w:t>
      </w:r>
      <w:r w:rsidRPr="00AE6B87">
        <w:rPr>
          <w:rFonts w:ascii="Times New Roman" w:hAnsi="Times New Roman" w:cs="Times New Roman"/>
          <w:sz w:val="24"/>
          <w:szCs w:val="24"/>
        </w:rPr>
        <w:t>apakšpunktu un 1235.</w:t>
      </w:r>
      <w:r w:rsidR="006E1909">
        <w:rPr>
          <w:rFonts w:ascii="Times New Roman" w:hAnsi="Times New Roman" w:cs="Times New Roman"/>
          <w:sz w:val="24"/>
          <w:szCs w:val="24"/>
        </w:rPr>
        <w:t> </w:t>
      </w:r>
      <w:r w:rsidRPr="00AE6B87">
        <w:rPr>
          <w:rFonts w:ascii="Times New Roman" w:hAnsi="Times New Roman" w:cs="Times New Roman"/>
          <w:sz w:val="24"/>
          <w:szCs w:val="24"/>
        </w:rPr>
        <w:t xml:space="preserve">pantu,  ņemot vērā 11.09.2004. Uzņēmējdarbības, teritoriālo un vides jautājumu komitejas atzinumu, </w:t>
      </w:r>
      <w:bookmarkStart w:id="275" w:name="_Hlk178237737"/>
      <w:r w:rsidR="006E1909">
        <w:rPr>
          <w:rFonts w:ascii="Times New Roman" w:eastAsia="Times New Roman" w:hAnsi="Times New Roman" w:cs="Times New Roman"/>
          <w:kern w:val="0"/>
          <w:sz w:val="24"/>
          <w:szCs w:val="24"/>
          <w:lang w:eastAsia="lo-LA" w:bidi="lo-LA"/>
          <w14:ligatures w14:val="none"/>
        </w:rPr>
        <w:t>atklāti balsojot</w:t>
      </w:r>
      <w:r w:rsidR="006E1909">
        <w:rPr>
          <w:rFonts w:ascii="Times New Roman" w:eastAsia="Times New Roman" w:hAnsi="Times New Roman" w:cs="Times New Roman"/>
          <w:b/>
          <w:kern w:val="0"/>
          <w:sz w:val="24"/>
          <w:szCs w:val="24"/>
          <w:lang w:eastAsia="lo-LA" w:bidi="lo-LA"/>
          <w14:ligatures w14:val="none"/>
        </w:rPr>
        <w:t xml:space="preserve">: PAR – 14 </w:t>
      </w:r>
      <w:r w:rsidR="006E1909">
        <w:rPr>
          <w:rFonts w:ascii="Times New Roman" w:eastAsia="Times New Roman" w:hAnsi="Times New Roman" w:cs="Times New Roman"/>
          <w:bCs/>
          <w:kern w:val="0"/>
          <w:sz w:val="24"/>
          <w:szCs w:val="24"/>
          <w:lang w:eastAsia="lo-LA" w:bidi="lo-LA"/>
          <w14:ligatures w14:val="none"/>
        </w:rPr>
        <w:t>(</w:t>
      </w:r>
      <w:r w:rsidR="006E1909">
        <w:rPr>
          <w:rFonts w:ascii="Times New Roman" w:hAnsi="Times New Roman" w:cs="Times New Roman"/>
          <w:bCs/>
          <w:noProof/>
          <w:sz w:val="24"/>
          <w:szCs w:val="24"/>
        </w:rPr>
        <w:t>Aigars Šķēls, Aivis Masaļskis, Andris Sakne, Artūrs Čačka, Artūrs Grandāns, Arvīds Greidiņš, Gatis Teilis, Guntis Klikučs, Iveta Peilāne, Kaspars Udrass, Māris Olte, Rūdolfs Preiss, Sandra Maksimova, Zigfrīds Gora</w:t>
      </w:r>
      <w:r w:rsidR="006E1909">
        <w:rPr>
          <w:rFonts w:ascii="Times New Roman" w:eastAsia="Times New Roman" w:hAnsi="Times New Roman" w:cs="Times New Roman"/>
          <w:bCs/>
          <w:kern w:val="0"/>
          <w:sz w:val="24"/>
          <w:szCs w:val="24"/>
          <w:lang w:eastAsia="lo-LA" w:bidi="lo-LA"/>
          <w14:ligatures w14:val="none"/>
        </w:rPr>
        <w:t xml:space="preserve">), </w:t>
      </w:r>
      <w:r w:rsidR="006E1909">
        <w:rPr>
          <w:rFonts w:ascii="Times New Roman" w:eastAsia="Times New Roman" w:hAnsi="Times New Roman" w:cs="Times New Roman"/>
          <w:b/>
          <w:kern w:val="0"/>
          <w:sz w:val="24"/>
          <w:szCs w:val="24"/>
          <w:lang w:eastAsia="lo-LA" w:bidi="lo-LA"/>
          <w14:ligatures w14:val="none"/>
        </w:rPr>
        <w:t>PRET - NAV, ATTURAS - NAV</w:t>
      </w:r>
      <w:r w:rsidR="006E1909">
        <w:rPr>
          <w:rFonts w:ascii="Times New Roman" w:eastAsia="Times New Roman" w:hAnsi="Times New Roman" w:cs="Times New Roman"/>
          <w:kern w:val="0"/>
          <w:sz w:val="24"/>
          <w:szCs w:val="24"/>
          <w:lang w:eastAsia="lo-LA" w:bidi="lo-LA"/>
          <w14:ligatures w14:val="none"/>
        </w:rPr>
        <w:t xml:space="preserve">, Madonas novada pašvaldības dome </w:t>
      </w:r>
      <w:r w:rsidR="006E1909">
        <w:rPr>
          <w:rFonts w:ascii="Times New Roman" w:eastAsia="Times New Roman" w:hAnsi="Times New Roman" w:cs="Times New Roman"/>
          <w:b/>
          <w:kern w:val="0"/>
          <w:sz w:val="24"/>
          <w:szCs w:val="24"/>
          <w:lang w:eastAsia="lo-LA" w:bidi="lo-LA"/>
          <w14:ligatures w14:val="none"/>
        </w:rPr>
        <w:t>NOLEMJ</w:t>
      </w:r>
      <w:r w:rsidR="006E1909">
        <w:rPr>
          <w:rFonts w:ascii="Times New Roman" w:eastAsia="Times New Roman" w:hAnsi="Times New Roman" w:cs="Times New Roman"/>
          <w:kern w:val="0"/>
          <w:sz w:val="24"/>
          <w:szCs w:val="24"/>
          <w:lang w:eastAsia="lo-LA" w:bidi="lo-LA"/>
          <w14:ligatures w14:val="none"/>
        </w:rPr>
        <w:t>:</w:t>
      </w:r>
      <w:bookmarkEnd w:id="275"/>
    </w:p>
    <w:p w14:paraId="2B56CFD7" w14:textId="29CFF924" w:rsidR="00206967" w:rsidRPr="00F16794" w:rsidRDefault="00206967" w:rsidP="006E1909">
      <w:pPr>
        <w:suppressAutoHyphens/>
        <w:spacing w:after="0" w:line="240" w:lineRule="auto"/>
        <w:ind w:firstLine="720"/>
        <w:jc w:val="both"/>
      </w:pPr>
    </w:p>
    <w:p w14:paraId="3C7044B8" w14:textId="6ED2A3B5" w:rsidR="00206967" w:rsidRPr="00206967" w:rsidRDefault="00206967" w:rsidP="00206967">
      <w:pPr>
        <w:keepNext/>
        <w:numPr>
          <w:ilvl w:val="0"/>
          <w:numId w:val="41"/>
        </w:numPr>
        <w:spacing w:after="0" w:line="240" w:lineRule="auto"/>
        <w:ind w:hanging="720"/>
        <w:jc w:val="both"/>
        <w:rPr>
          <w:rFonts w:ascii="Times New Roman" w:hAnsi="Times New Roman" w:cs="Times New Roman"/>
          <w:sz w:val="24"/>
          <w:szCs w:val="24"/>
        </w:rPr>
      </w:pPr>
      <w:r w:rsidRPr="00206967">
        <w:rPr>
          <w:rFonts w:ascii="Times New Roman" w:hAnsi="Times New Roman" w:cs="Times New Roman"/>
          <w:sz w:val="24"/>
          <w:szCs w:val="24"/>
        </w:rPr>
        <w:lastRenderedPageBreak/>
        <w:t xml:space="preserve">Noslēgt reālservitūta līgumu starp </w:t>
      </w:r>
      <w:r w:rsidRPr="00206967">
        <w:rPr>
          <w:rFonts w:ascii="Times New Roman" w:hAnsi="Times New Roman" w:cs="Times New Roman"/>
          <w:bCs/>
          <w:sz w:val="24"/>
          <w:szCs w:val="24"/>
        </w:rPr>
        <w:t>nekustamā īpašuma “Salmiņi” (kadastra numurs</w:t>
      </w:r>
      <w:r w:rsidRPr="00206967">
        <w:rPr>
          <w:rFonts w:ascii="Times New Roman" w:hAnsi="Times New Roman" w:cs="Times New Roman"/>
          <w:b/>
          <w:sz w:val="24"/>
          <w:szCs w:val="24"/>
        </w:rPr>
        <w:t xml:space="preserve"> </w:t>
      </w:r>
      <w:r w:rsidRPr="00206967">
        <w:rPr>
          <w:rFonts w:ascii="Times New Roman" w:hAnsi="Times New Roman" w:cs="Times New Roman"/>
          <w:sz w:val="24"/>
          <w:szCs w:val="24"/>
        </w:rPr>
        <w:t>7068 007 0352) īpašnieku  kā valdošā nekustamā īpašuma īpašnieku  un Madonas novada pašvaldību, kā kalpojošā nekustamā īpašuma “Liezēre” (kadastra numurs 7068 007 0287)</w:t>
      </w:r>
      <w:r w:rsidR="006E1909">
        <w:rPr>
          <w:rFonts w:ascii="Times New Roman" w:hAnsi="Times New Roman" w:cs="Times New Roman"/>
          <w:sz w:val="24"/>
          <w:szCs w:val="24"/>
        </w:rPr>
        <w:t xml:space="preserve"> </w:t>
      </w:r>
      <w:r w:rsidRPr="00206967">
        <w:rPr>
          <w:rFonts w:ascii="Times New Roman" w:hAnsi="Times New Roman" w:cs="Times New Roman"/>
          <w:sz w:val="24"/>
          <w:szCs w:val="24"/>
        </w:rPr>
        <w:t>tiesisko valdītāju, lai nodrošinātu piekļuvi zemes vienībai ar kadastra apzīmējumu 7068 007 0352, šķērsojot zemes vienību ar kadastra apzīmējumu 7068 007 0287.</w:t>
      </w:r>
    </w:p>
    <w:p w14:paraId="3A0929F9" w14:textId="0EFB337B" w:rsidR="00206967" w:rsidRPr="00206967" w:rsidRDefault="00206967" w:rsidP="00206967">
      <w:pPr>
        <w:keepNext/>
        <w:numPr>
          <w:ilvl w:val="0"/>
          <w:numId w:val="41"/>
        </w:numPr>
        <w:spacing w:after="0" w:line="240" w:lineRule="auto"/>
        <w:ind w:hanging="720"/>
        <w:jc w:val="both"/>
        <w:rPr>
          <w:rFonts w:ascii="Times New Roman" w:hAnsi="Times New Roman" w:cs="Times New Roman"/>
          <w:sz w:val="24"/>
          <w:szCs w:val="24"/>
        </w:rPr>
      </w:pPr>
      <w:r w:rsidRPr="00206967">
        <w:rPr>
          <w:rFonts w:ascii="Times New Roman" w:hAnsi="Times New Roman" w:cs="Times New Roman"/>
          <w:sz w:val="24"/>
          <w:szCs w:val="24"/>
        </w:rPr>
        <w:t>Noteikt, ka ceļa servitūta vieta atrodas nekustamā īpašuma “Liezēre” (kadastra numurs 7068 007 0287)</w:t>
      </w:r>
      <w:r w:rsidRPr="00206967">
        <w:rPr>
          <w:rFonts w:ascii="Times New Roman" w:hAnsi="Times New Roman" w:cs="Times New Roman"/>
          <w:bCs/>
          <w:sz w:val="24"/>
          <w:szCs w:val="24"/>
        </w:rPr>
        <w:t xml:space="preserve"> zemes vienībā ar kadastra apzīmējumu </w:t>
      </w:r>
      <w:r w:rsidRPr="00206967">
        <w:rPr>
          <w:rFonts w:ascii="Times New Roman" w:hAnsi="Times New Roman" w:cs="Times New Roman"/>
          <w:sz w:val="24"/>
          <w:szCs w:val="24"/>
        </w:rPr>
        <w:t>7068 007 0287</w:t>
      </w:r>
      <w:r w:rsidRPr="00206967">
        <w:rPr>
          <w:rFonts w:ascii="Times New Roman" w:hAnsi="Times New Roman" w:cs="Times New Roman"/>
          <w:bCs/>
          <w:sz w:val="24"/>
          <w:szCs w:val="24"/>
        </w:rPr>
        <w:t xml:space="preserve">:  </w:t>
      </w:r>
      <w:bookmarkStart w:id="276" w:name="_Hlk145608556"/>
      <w:r w:rsidRPr="00206967">
        <w:rPr>
          <w:rFonts w:ascii="Times New Roman" w:hAnsi="Times New Roman" w:cs="Times New Roman"/>
          <w:sz w:val="24"/>
          <w:szCs w:val="24"/>
        </w:rPr>
        <w:t>ceļa vietas garums – 114 m, ceļa vietas platums – 4.5 m, kopā zemes platība 0.0506 ha (1.</w:t>
      </w:r>
      <w:r w:rsidR="006E1909">
        <w:rPr>
          <w:rFonts w:ascii="Times New Roman" w:hAnsi="Times New Roman" w:cs="Times New Roman"/>
          <w:sz w:val="24"/>
          <w:szCs w:val="24"/>
        </w:rPr>
        <w:t> </w:t>
      </w:r>
      <w:r w:rsidRPr="00206967">
        <w:rPr>
          <w:rFonts w:ascii="Times New Roman" w:hAnsi="Times New Roman" w:cs="Times New Roman"/>
          <w:sz w:val="24"/>
          <w:szCs w:val="24"/>
        </w:rPr>
        <w:t xml:space="preserve">pielikums). Raksturojošie lielumi var tikt precizēti, izdarot instrumentālo uzmērīšanu. </w:t>
      </w:r>
    </w:p>
    <w:bookmarkEnd w:id="276"/>
    <w:p w14:paraId="0C9C1B37" w14:textId="77777777" w:rsidR="00206967" w:rsidRPr="00206967" w:rsidRDefault="00206967" w:rsidP="00206967">
      <w:pPr>
        <w:pStyle w:val="msonormalcxspmiddleea50a97673896acd2c6cef04fbc3f5c1"/>
        <w:numPr>
          <w:ilvl w:val="0"/>
          <w:numId w:val="41"/>
        </w:numPr>
        <w:shd w:val="clear" w:color="auto" w:fill="FFFFFF"/>
        <w:spacing w:before="0" w:beforeAutospacing="0" w:after="0" w:afterAutospacing="0"/>
        <w:ind w:hanging="720"/>
        <w:jc w:val="both"/>
        <w:rPr>
          <w:lang w:val="lv-LV" w:eastAsia="zh-CN" w:bidi="lo-LA"/>
        </w:rPr>
      </w:pPr>
      <w:r w:rsidRPr="00206967">
        <w:rPr>
          <w:lang w:val="lv-LV"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3936B853" w14:textId="4CCC499B" w:rsidR="00206967" w:rsidRDefault="00206967" w:rsidP="00206967">
      <w:pPr>
        <w:pStyle w:val="msonormalcxspmiddleea50a97673896acd2c6cef04fbc3f5c1"/>
        <w:numPr>
          <w:ilvl w:val="0"/>
          <w:numId w:val="41"/>
        </w:numPr>
        <w:shd w:val="clear" w:color="auto" w:fill="FFFFFF"/>
        <w:spacing w:before="0" w:beforeAutospacing="0" w:after="0" w:afterAutospacing="0"/>
        <w:ind w:hanging="720"/>
        <w:jc w:val="both"/>
        <w:rPr>
          <w:lang w:val="lv-LV" w:eastAsia="zh-CN" w:bidi="lo-LA"/>
        </w:rPr>
      </w:pPr>
      <w:r w:rsidRPr="00206967">
        <w:rPr>
          <w:lang w:val="lv-LV" w:eastAsia="zh-CN" w:bidi="lo-LA"/>
        </w:rPr>
        <w:t xml:space="preserve">Pēc īpašumtiesību uz nekustamo īpašumu </w:t>
      </w:r>
      <w:r w:rsidRPr="00206967">
        <w:rPr>
          <w:lang w:val="lv-LV"/>
        </w:rPr>
        <w:t>“Liezēre”, kadastra numurs</w:t>
      </w:r>
      <w:r w:rsidRPr="00206967">
        <w:t xml:space="preserve"> </w:t>
      </w:r>
      <w:r w:rsidRPr="00206967">
        <w:rPr>
          <w:shd w:val="clear" w:color="auto" w:fill="FFFFFF"/>
        </w:rPr>
        <w:t>7068 007 0287,</w:t>
      </w:r>
      <w:r w:rsidRPr="00206967">
        <w:rPr>
          <w:lang w:val="lv-LV" w:eastAsia="zh-CN" w:bidi="lo-LA"/>
        </w:rPr>
        <w:t xml:space="preserve"> nostiprināšanas zemesgrāmatā Madonas novada pašvaldības vārdā,</w:t>
      </w:r>
      <w:r w:rsidRPr="00206967">
        <w:rPr>
          <w:bCs/>
        </w:rPr>
        <w:t xml:space="preserve"> </w:t>
      </w:r>
      <w:r w:rsidRPr="00206967">
        <w:rPr>
          <w:lang w:val="lv-LV" w:eastAsia="zh-CN" w:bidi="lo-LA"/>
        </w:rPr>
        <w:t>piekrist, ka servitūts tiek nostiprināts zemesgrāmatā.</w:t>
      </w:r>
    </w:p>
    <w:p w14:paraId="6AE290C5" w14:textId="77777777" w:rsidR="00206967" w:rsidRPr="00206967" w:rsidRDefault="00206967" w:rsidP="00206967">
      <w:pPr>
        <w:pStyle w:val="msonormalcxspmiddleea50a97673896acd2c6cef04fbc3f5c1"/>
        <w:shd w:val="clear" w:color="auto" w:fill="FFFFFF"/>
        <w:spacing w:before="0" w:beforeAutospacing="0" w:after="0" w:afterAutospacing="0"/>
        <w:ind w:left="720"/>
        <w:jc w:val="both"/>
        <w:rPr>
          <w:lang w:val="lv-LV" w:eastAsia="zh-CN" w:bidi="lo-LA"/>
        </w:rPr>
      </w:pPr>
    </w:p>
    <w:p w14:paraId="034A236B" w14:textId="1A0A6BF8" w:rsidR="00206967" w:rsidRPr="00206967" w:rsidRDefault="00206967" w:rsidP="00206967">
      <w:pPr>
        <w:spacing w:after="0" w:line="240" w:lineRule="auto"/>
        <w:jc w:val="both"/>
        <w:rPr>
          <w:rFonts w:ascii="Times New Roman" w:eastAsia="Calibri" w:hAnsi="Times New Roman" w:cs="Times New Roman"/>
          <w:sz w:val="24"/>
          <w:szCs w:val="24"/>
        </w:rPr>
      </w:pPr>
      <w:r w:rsidRPr="00206967">
        <w:rPr>
          <w:rFonts w:ascii="Times New Roman" w:eastAsia="Calibri" w:hAnsi="Times New Roman" w:cs="Times New Roman"/>
          <w:i/>
          <w:sz w:val="24"/>
          <w:szCs w:val="24"/>
        </w:rPr>
        <w:t>Saskaņā ar Administratīvā procesa likuma 188.</w:t>
      </w:r>
      <w:r w:rsidR="006541A5">
        <w:rPr>
          <w:rFonts w:ascii="Times New Roman" w:eastAsia="Calibri" w:hAnsi="Times New Roman" w:cs="Times New Roman"/>
          <w:i/>
          <w:sz w:val="24"/>
          <w:szCs w:val="24"/>
        </w:rPr>
        <w:t xml:space="preserve"> </w:t>
      </w:r>
      <w:r w:rsidRPr="00206967">
        <w:rPr>
          <w:rFonts w:ascii="Times New Roman" w:eastAsia="Calibri" w:hAnsi="Times New Roman" w:cs="Times New Roman"/>
          <w:i/>
          <w:sz w:val="24"/>
          <w:szCs w:val="24"/>
        </w:rPr>
        <w:t>panta pirmo daļu, lēmumu var pārsūdzēt viena mēneša laikā no lēmuma spēkā stāšanās dienas Administratīvajā rajona tiesā.</w:t>
      </w:r>
    </w:p>
    <w:p w14:paraId="4E3D7C7D" w14:textId="1CDCDB25" w:rsidR="00206967" w:rsidRPr="00206967" w:rsidRDefault="00206967" w:rsidP="00206967">
      <w:pPr>
        <w:spacing w:after="0"/>
        <w:jc w:val="both"/>
        <w:rPr>
          <w:rFonts w:ascii="Times New Roman" w:eastAsia="Calibri" w:hAnsi="Times New Roman" w:cs="Times New Roman"/>
          <w:iCs/>
          <w:sz w:val="24"/>
          <w:szCs w:val="24"/>
        </w:rPr>
      </w:pPr>
      <w:r w:rsidRPr="00206967">
        <w:rPr>
          <w:rFonts w:ascii="Times New Roman" w:eastAsia="Calibri" w:hAnsi="Times New Roman" w:cs="Times New Roman"/>
          <w:i/>
          <w:sz w:val="24"/>
          <w:szCs w:val="24"/>
        </w:rPr>
        <w:t>Saskaņā ar Administratīvā procesa likuma 70.</w:t>
      </w:r>
      <w:r w:rsidR="006541A5">
        <w:rPr>
          <w:rFonts w:ascii="Times New Roman" w:eastAsia="Calibri" w:hAnsi="Times New Roman" w:cs="Times New Roman"/>
          <w:i/>
          <w:sz w:val="24"/>
          <w:szCs w:val="24"/>
        </w:rPr>
        <w:t xml:space="preserve"> </w:t>
      </w:r>
      <w:r w:rsidRPr="00206967">
        <w:rPr>
          <w:rFonts w:ascii="Times New Roman" w:eastAsia="Calibri" w:hAnsi="Times New Roman" w:cs="Times New Roman"/>
          <w:i/>
          <w:sz w:val="24"/>
          <w:szCs w:val="24"/>
        </w:rPr>
        <w:t>panta pirmo daļu, lēmums stājas spēkā ar brīdi, kad tas paziņots adresātam.</w:t>
      </w:r>
      <w:r w:rsidRPr="00206967">
        <w:rPr>
          <w:rFonts w:ascii="Times New Roman" w:eastAsia="Calibri" w:hAnsi="Times New Roman" w:cs="Times New Roman"/>
          <w:iCs/>
          <w:sz w:val="24"/>
          <w:szCs w:val="24"/>
        </w:rPr>
        <w:t xml:space="preserve"> </w:t>
      </w: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14:paraId="6A2708EC" w14:textId="77777777" w:rsidR="00A50AB8" w:rsidRDefault="00A50AB8" w:rsidP="005C1E30">
      <w:pPr>
        <w:spacing w:after="0" w:line="240" w:lineRule="auto"/>
        <w:contextualSpacing/>
        <w:jc w:val="both"/>
        <w:rPr>
          <w:rFonts w:ascii="Times New Roman" w:hAnsi="Times New Roman" w:cs="Times New Roman"/>
          <w:kern w:val="0"/>
          <w:sz w:val="24"/>
          <w:szCs w:val="24"/>
          <w14:ligatures w14:val="none"/>
        </w:rPr>
      </w:pPr>
    </w:p>
    <w:p w14:paraId="1469DCCD" w14:textId="77777777" w:rsidR="00FD1361" w:rsidRDefault="00FD1361" w:rsidP="005C1E30">
      <w:pPr>
        <w:spacing w:after="0" w:line="240" w:lineRule="auto"/>
        <w:contextualSpacing/>
        <w:jc w:val="both"/>
        <w:rPr>
          <w:rFonts w:ascii="Times New Roman" w:hAnsi="Times New Roman" w:cs="Times New Roman"/>
          <w:kern w:val="0"/>
          <w:sz w:val="24"/>
          <w:szCs w:val="24"/>
          <w14:ligatures w14:val="none"/>
        </w:rPr>
      </w:pPr>
    </w:p>
    <w:p w14:paraId="47E65AAB" w14:textId="77777777" w:rsidR="00206967" w:rsidRPr="001C774A" w:rsidRDefault="00206967" w:rsidP="005C1E30">
      <w:pPr>
        <w:spacing w:after="0" w:line="240" w:lineRule="auto"/>
        <w:contextualSpacing/>
        <w:jc w:val="both"/>
        <w:rPr>
          <w:rFonts w:ascii="Times New Roman" w:hAnsi="Times New Roman" w:cs="Times New Roman"/>
          <w:kern w:val="0"/>
          <w:sz w:val="24"/>
          <w:szCs w:val="24"/>
          <w14:ligatures w14:val="none"/>
        </w:rPr>
      </w:pPr>
    </w:p>
    <w:p w14:paraId="3AAD582B" w14:textId="239A99B2" w:rsidR="001C774A" w:rsidRPr="001C774A"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2A2761DE" w14:textId="77777777" w:rsidR="001C774A" w:rsidRDefault="001C774A" w:rsidP="001C774A">
      <w:pPr>
        <w:spacing w:after="0" w:line="240" w:lineRule="auto"/>
        <w:contextualSpacing/>
        <w:jc w:val="both"/>
        <w:rPr>
          <w:rFonts w:ascii="Times New Roman" w:eastAsia="Times New Roman" w:hAnsi="Times New Roman" w:cs="Times New Roman"/>
          <w:bCs/>
          <w:i/>
          <w:kern w:val="0"/>
          <w:lang w:eastAsia="lv-LV"/>
          <w14:ligatures w14:val="none"/>
        </w:rPr>
      </w:pPr>
    </w:p>
    <w:p w14:paraId="2FF86982" w14:textId="77777777" w:rsidR="00FD1361" w:rsidRDefault="00FD1361" w:rsidP="001C774A">
      <w:pPr>
        <w:spacing w:after="0" w:line="240" w:lineRule="auto"/>
        <w:contextualSpacing/>
        <w:jc w:val="both"/>
        <w:rPr>
          <w:rFonts w:ascii="Times New Roman" w:eastAsia="Times New Roman" w:hAnsi="Times New Roman" w:cs="Times New Roman"/>
          <w:bCs/>
          <w:i/>
          <w:kern w:val="0"/>
          <w:lang w:eastAsia="lv-LV"/>
          <w14:ligatures w14:val="none"/>
        </w:rPr>
      </w:pPr>
    </w:p>
    <w:p w14:paraId="46C4E884" w14:textId="77777777" w:rsidR="00FD1361" w:rsidRPr="00FD1361" w:rsidRDefault="00FD1361" w:rsidP="001C774A">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14:paraId="12DE9BC5" w14:textId="77777777" w:rsidR="00A07101" w:rsidRPr="00A07101" w:rsidRDefault="00A07101" w:rsidP="00A07101">
      <w:pPr>
        <w:suppressAutoHyphens/>
        <w:spacing w:after="0" w:line="240" w:lineRule="auto"/>
        <w:jc w:val="both"/>
        <w:rPr>
          <w:rFonts w:ascii="Times New Roman" w:eastAsia="Calibri" w:hAnsi="Times New Roman" w:cs="Times New Roman"/>
          <w:i/>
          <w:kern w:val="1"/>
          <w:sz w:val="24"/>
          <w:szCs w:val="24"/>
          <w:lang w:eastAsia="hi-IN" w:bidi="hi-IN"/>
          <w14:ligatures w14:val="none"/>
        </w:rPr>
      </w:pPr>
      <w:r w:rsidRPr="00A07101">
        <w:rPr>
          <w:rFonts w:ascii="Times New Roman" w:eastAsia="Calibri" w:hAnsi="Times New Roman" w:cs="Times New Roman"/>
          <w:i/>
          <w:kern w:val="1"/>
          <w:sz w:val="24"/>
          <w:szCs w:val="24"/>
          <w:lang w:eastAsia="hi-IN" w:bidi="hi-IN"/>
          <w14:ligatures w14:val="none"/>
        </w:rPr>
        <w:t>Putniņa  28080417</w:t>
      </w:r>
    </w:p>
    <w:p w14:paraId="2D48227B" w14:textId="5C20E159" w:rsidR="004067A5" w:rsidRPr="003F1582" w:rsidRDefault="004067A5" w:rsidP="00B9621F">
      <w:pPr>
        <w:rPr>
          <w:rFonts w:ascii="Times New Roman" w:eastAsia="Arial Unicode MS" w:hAnsi="Times New Roman" w:cs="Arial Unicode MS"/>
          <w:bCs/>
          <w:i/>
          <w:kern w:val="0"/>
          <w:sz w:val="24"/>
          <w:szCs w:val="24"/>
          <w:lang w:eastAsia="lo-LA" w:bidi="lo-LA"/>
          <w14:ligatures w14:val="none"/>
        </w:rPr>
      </w:pPr>
    </w:p>
    <w:sectPr w:rsidR="004067A5" w:rsidRPr="003F1582" w:rsidSect="00A50AB8">
      <w:footerReference w:type="default" r:id="rId9"/>
      <w:footerReference w:type="first" r:id="rId10"/>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901F9" w14:textId="77777777" w:rsidR="004E014D" w:rsidRDefault="004E014D">
      <w:pPr>
        <w:spacing w:after="0" w:line="240" w:lineRule="auto"/>
      </w:pPr>
      <w:r>
        <w:separator/>
      </w:r>
    </w:p>
  </w:endnote>
  <w:endnote w:type="continuationSeparator" w:id="0">
    <w:p w14:paraId="64602F9D" w14:textId="77777777" w:rsidR="004E014D" w:rsidRDefault="004E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D8A84" w14:textId="77777777" w:rsidR="004E014D" w:rsidRDefault="004E014D">
      <w:pPr>
        <w:spacing w:after="0" w:line="240" w:lineRule="auto"/>
      </w:pPr>
      <w:r>
        <w:separator/>
      </w:r>
    </w:p>
  </w:footnote>
  <w:footnote w:type="continuationSeparator" w:id="0">
    <w:p w14:paraId="43F73EE7" w14:textId="77777777" w:rsidR="004E014D" w:rsidRDefault="004E0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9948DD"/>
    <w:multiLevelType w:val="hybridMultilevel"/>
    <w:tmpl w:val="12D4C75A"/>
    <w:lvl w:ilvl="0" w:tplc="951A9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25"/>
  </w:num>
  <w:num w:numId="2" w16cid:durableId="2028867514">
    <w:abstractNumId w:val="21"/>
  </w:num>
  <w:num w:numId="3" w16cid:durableId="971324600">
    <w:abstractNumId w:val="29"/>
  </w:num>
  <w:num w:numId="4" w16cid:durableId="896890245">
    <w:abstractNumId w:val="17"/>
  </w:num>
  <w:num w:numId="5" w16cid:durableId="1305887874">
    <w:abstractNumId w:val="3"/>
  </w:num>
  <w:num w:numId="6" w16cid:durableId="543949159">
    <w:abstractNumId w:val="35"/>
  </w:num>
  <w:num w:numId="7" w16cid:durableId="777412574">
    <w:abstractNumId w:val="10"/>
  </w:num>
  <w:num w:numId="8" w16cid:durableId="1267038869">
    <w:abstractNumId w:val="37"/>
  </w:num>
  <w:num w:numId="9" w16cid:durableId="919214467">
    <w:abstractNumId w:val="36"/>
  </w:num>
  <w:num w:numId="10" w16cid:durableId="125508747">
    <w:abstractNumId w:val="23"/>
  </w:num>
  <w:num w:numId="11" w16cid:durableId="1502504359">
    <w:abstractNumId w:val="2"/>
  </w:num>
  <w:num w:numId="12" w16cid:durableId="699165212">
    <w:abstractNumId w:val="9"/>
  </w:num>
  <w:num w:numId="13" w16cid:durableId="1307583220">
    <w:abstractNumId w:val="11"/>
  </w:num>
  <w:num w:numId="14" w16cid:durableId="69624136">
    <w:abstractNumId w:val="31"/>
  </w:num>
  <w:num w:numId="15" w16cid:durableId="347340947">
    <w:abstractNumId w:val="15"/>
  </w:num>
  <w:num w:numId="16" w16cid:durableId="1668482134">
    <w:abstractNumId w:val="4"/>
  </w:num>
  <w:num w:numId="17" w16cid:durableId="1407530012">
    <w:abstractNumId w:val="27"/>
  </w:num>
  <w:num w:numId="18" w16cid:durableId="1032151322">
    <w:abstractNumId w:val="30"/>
  </w:num>
  <w:num w:numId="19" w16cid:durableId="1497919565">
    <w:abstractNumId w:val="5"/>
  </w:num>
  <w:num w:numId="20" w16cid:durableId="1164053798">
    <w:abstractNumId w:val="6"/>
  </w:num>
  <w:num w:numId="21" w16cid:durableId="1202593000">
    <w:abstractNumId w:val="18"/>
  </w:num>
  <w:num w:numId="22" w16cid:durableId="578371887">
    <w:abstractNumId w:val="33"/>
  </w:num>
  <w:num w:numId="23" w16cid:durableId="1423256168">
    <w:abstractNumId w:val="8"/>
  </w:num>
  <w:num w:numId="24" w16cid:durableId="996618554">
    <w:abstractNumId w:val="14"/>
  </w:num>
  <w:num w:numId="25" w16cid:durableId="498078370">
    <w:abstractNumId w:val="7"/>
  </w:num>
  <w:num w:numId="26" w16cid:durableId="995567603">
    <w:abstractNumId w:val="26"/>
  </w:num>
  <w:num w:numId="27" w16cid:durableId="1370913584">
    <w:abstractNumId w:val="20"/>
  </w:num>
  <w:num w:numId="28" w16cid:durableId="1451321784">
    <w:abstractNumId w:val="1"/>
  </w:num>
  <w:num w:numId="29" w16cid:durableId="2725931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32"/>
  </w:num>
  <w:num w:numId="32" w16cid:durableId="1804418744">
    <w:abstractNumId w:val="28"/>
  </w:num>
  <w:num w:numId="33" w16cid:durableId="1193112501">
    <w:abstractNumId w:val="39"/>
  </w:num>
  <w:num w:numId="34" w16cid:durableId="767123615">
    <w:abstractNumId w:val="24"/>
  </w:num>
  <w:num w:numId="35" w16cid:durableId="578831254">
    <w:abstractNumId w:val="19"/>
  </w:num>
  <w:num w:numId="36" w16cid:durableId="1339767488">
    <w:abstractNumId w:val="13"/>
  </w:num>
  <w:num w:numId="37" w16cid:durableId="895512147">
    <w:abstractNumId w:val="22"/>
  </w:num>
  <w:num w:numId="38" w16cid:durableId="14286919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451098">
    <w:abstractNumId w:val="38"/>
  </w:num>
  <w:num w:numId="40" w16cid:durableId="418529649">
    <w:abstractNumId w:val="34"/>
  </w:num>
  <w:num w:numId="41" w16cid:durableId="5229841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20CDC"/>
    <w:rsid w:val="000316CF"/>
    <w:rsid w:val="00035919"/>
    <w:rsid w:val="00046391"/>
    <w:rsid w:val="00051C72"/>
    <w:rsid w:val="000567A7"/>
    <w:rsid w:val="00064C7C"/>
    <w:rsid w:val="00085888"/>
    <w:rsid w:val="0009534C"/>
    <w:rsid w:val="000B6ED6"/>
    <w:rsid w:val="000D2234"/>
    <w:rsid w:val="001010C6"/>
    <w:rsid w:val="00120527"/>
    <w:rsid w:val="0012355D"/>
    <w:rsid w:val="0012688C"/>
    <w:rsid w:val="001410EE"/>
    <w:rsid w:val="001557A8"/>
    <w:rsid w:val="001847D0"/>
    <w:rsid w:val="00191F27"/>
    <w:rsid w:val="001B1333"/>
    <w:rsid w:val="001C774A"/>
    <w:rsid w:val="00206967"/>
    <w:rsid w:val="00236EBF"/>
    <w:rsid w:val="00237B4C"/>
    <w:rsid w:val="00253C2F"/>
    <w:rsid w:val="002801D6"/>
    <w:rsid w:val="002E102F"/>
    <w:rsid w:val="00337104"/>
    <w:rsid w:val="00337383"/>
    <w:rsid w:val="00356FDD"/>
    <w:rsid w:val="003901A5"/>
    <w:rsid w:val="00396F4C"/>
    <w:rsid w:val="003B36CE"/>
    <w:rsid w:val="003D1A3F"/>
    <w:rsid w:val="003E4DF7"/>
    <w:rsid w:val="003F1582"/>
    <w:rsid w:val="004067A5"/>
    <w:rsid w:val="00427160"/>
    <w:rsid w:val="00487890"/>
    <w:rsid w:val="004C7232"/>
    <w:rsid w:val="004D1E9F"/>
    <w:rsid w:val="004E014D"/>
    <w:rsid w:val="00512E96"/>
    <w:rsid w:val="0053526B"/>
    <w:rsid w:val="005C1E30"/>
    <w:rsid w:val="005E559B"/>
    <w:rsid w:val="005F1832"/>
    <w:rsid w:val="005F45A5"/>
    <w:rsid w:val="00601D49"/>
    <w:rsid w:val="0062372C"/>
    <w:rsid w:val="006335D9"/>
    <w:rsid w:val="006541A5"/>
    <w:rsid w:val="00696794"/>
    <w:rsid w:val="006B7B77"/>
    <w:rsid w:val="006D1878"/>
    <w:rsid w:val="006E1909"/>
    <w:rsid w:val="00700BD7"/>
    <w:rsid w:val="00751BAE"/>
    <w:rsid w:val="007D0C5D"/>
    <w:rsid w:val="00811259"/>
    <w:rsid w:val="008219F8"/>
    <w:rsid w:val="008404FD"/>
    <w:rsid w:val="00840BA6"/>
    <w:rsid w:val="00870B96"/>
    <w:rsid w:val="008A1CDC"/>
    <w:rsid w:val="008B2FAC"/>
    <w:rsid w:val="008F70EC"/>
    <w:rsid w:val="00927E75"/>
    <w:rsid w:val="00933C67"/>
    <w:rsid w:val="00953CEA"/>
    <w:rsid w:val="009637E1"/>
    <w:rsid w:val="009714F8"/>
    <w:rsid w:val="009E6A4F"/>
    <w:rsid w:val="009F793F"/>
    <w:rsid w:val="00A02D24"/>
    <w:rsid w:val="00A031CC"/>
    <w:rsid w:val="00A07101"/>
    <w:rsid w:val="00A50AB8"/>
    <w:rsid w:val="00A63649"/>
    <w:rsid w:val="00AE467A"/>
    <w:rsid w:val="00AE6B87"/>
    <w:rsid w:val="00B0603C"/>
    <w:rsid w:val="00B32F5B"/>
    <w:rsid w:val="00B5303D"/>
    <w:rsid w:val="00B7235F"/>
    <w:rsid w:val="00B81B0C"/>
    <w:rsid w:val="00B92C3B"/>
    <w:rsid w:val="00B9621F"/>
    <w:rsid w:val="00C3211E"/>
    <w:rsid w:val="00C819FC"/>
    <w:rsid w:val="00CD25C6"/>
    <w:rsid w:val="00CE59E7"/>
    <w:rsid w:val="00D22661"/>
    <w:rsid w:val="00D27C6F"/>
    <w:rsid w:val="00D43C5B"/>
    <w:rsid w:val="00D66B27"/>
    <w:rsid w:val="00D715AD"/>
    <w:rsid w:val="00D76B7D"/>
    <w:rsid w:val="00D92D9F"/>
    <w:rsid w:val="00DD71BC"/>
    <w:rsid w:val="00E03875"/>
    <w:rsid w:val="00EB32BA"/>
    <w:rsid w:val="00ED5A07"/>
    <w:rsid w:val="00EE2BA4"/>
    <w:rsid w:val="00F65FA4"/>
    <w:rsid w:val="00F66425"/>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876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mesgramata.lv/lv/Search/GetFolioDataByCadastre?loginUsingLvLv=false&amp;cadasterId=7066001010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3146</Words>
  <Characters>1794</Characters>
  <Application>Microsoft Office Word</Application>
  <DocSecurity>0</DocSecurity>
  <Lines>14</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54</cp:revision>
  <dcterms:created xsi:type="dcterms:W3CDTF">2024-09-06T08:06:00Z</dcterms:created>
  <dcterms:modified xsi:type="dcterms:W3CDTF">2024-09-26T12:10:00Z</dcterms:modified>
</cp:coreProperties>
</file>